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C366B" w14:textId="77777777" w:rsidR="006361BF" w:rsidRPr="006361BF" w:rsidRDefault="006361BF" w:rsidP="006361BF">
      <w:pPr>
        <w:rPr>
          <w:rFonts w:ascii="Verdana" w:hAnsi="Verdana"/>
          <w:b/>
          <w:sz w:val="20"/>
          <w:lang w:eastAsia="sl-SI"/>
        </w:rPr>
      </w:pPr>
      <w:r w:rsidRPr="006361BF">
        <w:rPr>
          <w:rFonts w:ascii="Verdana" w:hAnsi="Verdana"/>
          <w:b/>
          <w:sz w:val="20"/>
        </w:rPr>
        <w:t>PODATKI O PODJETJU</w:t>
      </w:r>
    </w:p>
    <w:p w14:paraId="7000619D" w14:textId="77777777" w:rsidR="006361BF" w:rsidRPr="006361BF" w:rsidRDefault="006361BF" w:rsidP="006361BF">
      <w:pPr>
        <w:rPr>
          <w:rFonts w:ascii="Verdana" w:hAnsi="Verdana"/>
          <w:b/>
          <w:sz w:val="20"/>
        </w:rPr>
      </w:pPr>
    </w:p>
    <w:p w14:paraId="6B344C2E" w14:textId="77777777" w:rsidR="006361BF" w:rsidRDefault="006361BF" w:rsidP="006361BF">
      <w:pPr>
        <w:spacing w:line="360" w:lineRule="auto"/>
        <w:rPr>
          <w:rFonts w:ascii="Verdana" w:hAnsi="Verdana"/>
          <w:sz w:val="20"/>
        </w:rPr>
      </w:pPr>
      <w:r w:rsidRPr="006361BF">
        <w:rPr>
          <w:rFonts w:ascii="Verdana" w:hAnsi="Verdana"/>
          <w:sz w:val="20"/>
        </w:rPr>
        <w:t xml:space="preserve">Ime podjetja: </w:t>
      </w:r>
    </w:p>
    <w:p w14:paraId="59ADAD75" w14:textId="1E101CF9" w:rsidR="006361BF" w:rsidRPr="006361BF" w:rsidRDefault="006361BF" w:rsidP="006361BF">
      <w:pPr>
        <w:spacing w:line="360" w:lineRule="auto"/>
        <w:rPr>
          <w:rFonts w:ascii="Verdana" w:hAnsi="Verdana"/>
          <w:sz w:val="20"/>
        </w:rPr>
      </w:pPr>
      <w:r w:rsidRPr="006361BF">
        <w:rPr>
          <w:rFonts w:ascii="Verdana" w:hAnsi="Verdana"/>
          <w:sz w:val="20"/>
        </w:rPr>
        <w:t>________________________________</w:t>
      </w:r>
    </w:p>
    <w:p w14:paraId="5D349361" w14:textId="77777777" w:rsidR="006361BF" w:rsidRDefault="006361BF" w:rsidP="006361BF">
      <w:pPr>
        <w:spacing w:line="360" w:lineRule="auto"/>
        <w:rPr>
          <w:rFonts w:ascii="Verdana" w:hAnsi="Verdana"/>
          <w:sz w:val="20"/>
        </w:rPr>
      </w:pPr>
      <w:r w:rsidRPr="006361BF">
        <w:rPr>
          <w:rFonts w:ascii="Verdana" w:hAnsi="Verdana"/>
          <w:sz w:val="20"/>
        </w:rPr>
        <w:t xml:space="preserve">Naslov podjetja: </w:t>
      </w:r>
    </w:p>
    <w:p w14:paraId="76E45138" w14:textId="505B64BD" w:rsidR="006361BF" w:rsidRPr="006361BF" w:rsidRDefault="006361BF" w:rsidP="006361BF">
      <w:pPr>
        <w:spacing w:line="360" w:lineRule="auto"/>
        <w:rPr>
          <w:rFonts w:ascii="Verdana" w:hAnsi="Verdana"/>
          <w:sz w:val="20"/>
        </w:rPr>
      </w:pPr>
      <w:r w:rsidRPr="006361BF">
        <w:rPr>
          <w:rFonts w:ascii="Verdana" w:hAnsi="Verdana"/>
          <w:sz w:val="20"/>
        </w:rPr>
        <w:t>______________________________</w:t>
      </w:r>
    </w:p>
    <w:p w14:paraId="33BC2DD2" w14:textId="77777777" w:rsidR="006361BF" w:rsidRDefault="006361BF" w:rsidP="006361BF">
      <w:pPr>
        <w:spacing w:line="360" w:lineRule="auto"/>
        <w:rPr>
          <w:rFonts w:ascii="Verdana" w:hAnsi="Verdana"/>
          <w:sz w:val="20"/>
        </w:rPr>
      </w:pPr>
      <w:r w:rsidRPr="006361BF">
        <w:rPr>
          <w:rFonts w:ascii="Verdana" w:hAnsi="Verdana"/>
          <w:sz w:val="20"/>
        </w:rPr>
        <w:t xml:space="preserve">Davčna št. podjetja: </w:t>
      </w:r>
    </w:p>
    <w:p w14:paraId="300CCAE1" w14:textId="4506DF95" w:rsidR="006361BF" w:rsidRPr="006361BF" w:rsidRDefault="006361BF" w:rsidP="006361BF">
      <w:pPr>
        <w:spacing w:line="360" w:lineRule="auto"/>
        <w:rPr>
          <w:rFonts w:ascii="Verdana" w:hAnsi="Verdana"/>
          <w:sz w:val="20"/>
        </w:rPr>
      </w:pPr>
      <w:r w:rsidRPr="006361BF">
        <w:rPr>
          <w:rFonts w:ascii="Verdana" w:hAnsi="Verdana"/>
          <w:sz w:val="20"/>
        </w:rPr>
        <w:t>___________________________</w:t>
      </w:r>
    </w:p>
    <w:p w14:paraId="2E38B830" w14:textId="77777777" w:rsidR="006361BF" w:rsidRDefault="006361BF" w:rsidP="006361BF">
      <w:pPr>
        <w:spacing w:line="360" w:lineRule="auto"/>
        <w:rPr>
          <w:rFonts w:ascii="Verdana" w:hAnsi="Verdana"/>
          <w:sz w:val="20"/>
        </w:rPr>
      </w:pPr>
      <w:r w:rsidRPr="006361BF">
        <w:rPr>
          <w:rFonts w:ascii="Verdana" w:hAnsi="Verdana"/>
          <w:sz w:val="20"/>
        </w:rPr>
        <w:t xml:space="preserve">Matična št. podjetja: </w:t>
      </w:r>
    </w:p>
    <w:p w14:paraId="75CFE530" w14:textId="5536B132" w:rsidR="006361BF" w:rsidRPr="006361BF" w:rsidRDefault="006361BF" w:rsidP="006361BF">
      <w:pPr>
        <w:spacing w:line="360" w:lineRule="auto"/>
        <w:rPr>
          <w:rFonts w:ascii="Verdana" w:hAnsi="Verdana"/>
          <w:sz w:val="20"/>
        </w:rPr>
      </w:pPr>
      <w:r w:rsidRPr="006361BF">
        <w:rPr>
          <w:rFonts w:ascii="Verdana" w:hAnsi="Verdana"/>
          <w:sz w:val="20"/>
        </w:rPr>
        <w:t>___________________________</w:t>
      </w:r>
    </w:p>
    <w:p w14:paraId="5948BBAB" w14:textId="77777777" w:rsidR="006361BF" w:rsidRDefault="006361BF" w:rsidP="006361BF">
      <w:pPr>
        <w:spacing w:line="360" w:lineRule="auto"/>
        <w:rPr>
          <w:rFonts w:ascii="Verdana" w:hAnsi="Verdana"/>
          <w:sz w:val="20"/>
        </w:rPr>
      </w:pPr>
      <w:r w:rsidRPr="006361BF">
        <w:rPr>
          <w:rFonts w:ascii="Verdana" w:hAnsi="Verdana"/>
          <w:sz w:val="20"/>
        </w:rPr>
        <w:t xml:space="preserve">Odg. oseba za izobraževanje: </w:t>
      </w:r>
    </w:p>
    <w:p w14:paraId="43985F45" w14:textId="50FEC7ED" w:rsidR="006361BF" w:rsidRPr="006361BF" w:rsidRDefault="006361BF" w:rsidP="006361BF">
      <w:pPr>
        <w:spacing w:line="360" w:lineRule="auto"/>
        <w:rPr>
          <w:rFonts w:ascii="Verdana" w:hAnsi="Verdana"/>
          <w:sz w:val="20"/>
        </w:rPr>
      </w:pPr>
      <w:r w:rsidRPr="006361BF">
        <w:rPr>
          <w:rFonts w:ascii="Verdana" w:hAnsi="Verdana"/>
          <w:sz w:val="20"/>
        </w:rPr>
        <w:t>____________________</w:t>
      </w:r>
    </w:p>
    <w:p w14:paraId="478BA538" w14:textId="77777777" w:rsidR="006361BF" w:rsidRPr="006361BF" w:rsidRDefault="006361BF" w:rsidP="006361BF">
      <w:pPr>
        <w:rPr>
          <w:rFonts w:ascii="Verdana" w:hAnsi="Verdana"/>
          <w:sz w:val="20"/>
        </w:rPr>
      </w:pPr>
    </w:p>
    <w:p w14:paraId="534E364D" w14:textId="77777777" w:rsidR="006361BF" w:rsidRPr="006361BF" w:rsidRDefault="006361BF" w:rsidP="006361BF">
      <w:pPr>
        <w:rPr>
          <w:rFonts w:ascii="Verdana" w:hAnsi="Verdana"/>
          <w:sz w:val="20"/>
        </w:rPr>
      </w:pPr>
    </w:p>
    <w:p w14:paraId="7A860375" w14:textId="77777777" w:rsidR="006361BF" w:rsidRPr="006361BF" w:rsidRDefault="006361BF" w:rsidP="006361BF">
      <w:pPr>
        <w:rPr>
          <w:rFonts w:ascii="Verdana" w:hAnsi="Verdana"/>
          <w:b/>
          <w:sz w:val="20"/>
        </w:rPr>
      </w:pPr>
    </w:p>
    <w:p w14:paraId="023F9765" w14:textId="77777777" w:rsidR="006361BF" w:rsidRPr="006361BF" w:rsidRDefault="006361BF" w:rsidP="00636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b/>
          <w:sz w:val="20"/>
        </w:rPr>
      </w:pPr>
      <w:r w:rsidRPr="006361BF">
        <w:rPr>
          <w:rFonts w:ascii="Verdana" w:hAnsi="Verdana"/>
          <w:b/>
          <w:sz w:val="20"/>
        </w:rPr>
        <w:t>PODATKI O UČNIH MESTIH IN MENTORJIH/IZOBRAŽEVALCIH – DOKAZILA O PA USPOSOBLJENOSTI</w:t>
      </w:r>
    </w:p>
    <w:p w14:paraId="5C9FA2C8" w14:textId="77777777" w:rsidR="006361BF" w:rsidRPr="006361BF" w:rsidRDefault="006361BF" w:rsidP="006361BF">
      <w:pPr>
        <w:rPr>
          <w:rFonts w:ascii="Verdana" w:hAnsi="Verdana"/>
          <w:b/>
          <w:sz w:val="20"/>
        </w:rPr>
      </w:pPr>
    </w:p>
    <w:p w14:paraId="7334A91F" w14:textId="77777777" w:rsidR="006361BF" w:rsidRPr="006361BF" w:rsidRDefault="006361BF" w:rsidP="006361BF">
      <w:pPr>
        <w:jc w:val="both"/>
        <w:rPr>
          <w:rFonts w:ascii="Verdana" w:hAnsi="Verdana"/>
          <w:sz w:val="20"/>
        </w:rPr>
      </w:pPr>
      <w:r w:rsidRPr="006361BF">
        <w:rPr>
          <w:rFonts w:ascii="Verdana" w:hAnsi="Verdana"/>
          <w:sz w:val="20"/>
        </w:rPr>
        <w:t>Prosimo vas, da vprašalnik izpolnite tako, da bo vsaka prodajalna napisana v svoji tabeli in da bodo znotraj tabele navedeni vsi mentorji/izobraževalci (in njihovi podatki) v posamezni prodajalni.</w:t>
      </w:r>
    </w:p>
    <w:p w14:paraId="464912A2" w14:textId="77777777" w:rsidR="006361BF" w:rsidRPr="006361BF" w:rsidRDefault="006361BF" w:rsidP="006361BF">
      <w:pPr>
        <w:jc w:val="both"/>
        <w:rPr>
          <w:rFonts w:ascii="Verdana" w:hAnsi="Verdana"/>
          <w:sz w:val="20"/>
        </w:rPr>
      </w:pPr>
    </w:p>
    <w:p w14:paraId="7C5C9ACD" w14:textId="77777777" w:rsidR="006361BF" w:rsidRPr="006361BF" w:rsidRDefault="006361BF" w:rsidP="006361BF">
      <w:pPr>
        <w:jc w:val="both"/>
        <w:rPr>
          <w:rFonts w:ascii="Verdana" w:hAnsi="Verdana"/>
          <w:b/>
          <w:sz w:val="20"/>
        </w:rPr>
      </w:pPr>
      <w:r w:rsidRPr="006361BF">
        <w:rPr>
          <w:rFonts w:ascii="Verdana" w:hAnsi="Verdana"/>
          <w:sz w:val="20"/>
        </w:rPr>
        <w:t>Spodaj so tabele za 2 prodajalni s 4 mentorji/izobraževalci. Prosimo, da tabelo ustrezno prilagodite (kopirate, dodate, brišete) razmeram v vašem podjetju.</w:t>
      </w:r>
    </w:p>
    <w:p w14:paraId="07ABB565" w14:textId="77777777" w:rsidR="006361BF" w:rsidRPr="006361BF" w:rsidRDefault="006361BF" w:rsidP="006361BF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361BF" w:rsidRPr="006361BF" w14:paraId="6A0D2DCF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15A8E2D" w14:textId="77777777" w:rsidR="006361BF" w:rsidRPr="006361BF" w:rsidRDefault="006361BF" w:rsidP="006361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6361BF">
              <w:rPr>
                <w:rFonts w:ascii="Verdana" w:hAnsi="Verdana"/>
                <w:b/>
                <w:sz w:val="16"/>
                <w:szCs w:val="16"/>
              </w:rPr>
              <w:t>Ime in naslov prodajalne:</w:t>
            </w:r>
          </w:p>
        </w:tc>
      </w:tr>
      <w:tr w:rsidR="006361BF" w:rsidRPr="006361BF" w14:paraId="13B72F1C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59C2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Regija, v kateri je učno mesto na voljo</w:t>
            </w:r>
            <w:r w:rsidRPr="006361BF">
              <w:rPr>
                <w:rFonts w:ascii="Verdana" w:hAnsi="Verdana"/>
                <w:sz w:val="16"/>
                <w:szCs w:val="16"/>
                <w:vertAlign w:val="superscript"/>
              </w:rPr>
              <w:footnoteReference w:id="1"/>
            </w:r>
            <w:r w:rsidRPr="006361BF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6361BF" w:rsidRPr="006361BF" w14:paraId="3F881F0A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1185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Skupno št. učnih mest v prodajalni:</w:t>
            </w:r>
          </w:p>
        </w:tc>
      </w:tr>
      <w:tr w:rsidR="006361BF" w:rsidRPr="006361BF" w14:paraId="143189E8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A90F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Število prostih učnih mest:</w:t>
            </w:r>
          </w:p>
        </w:tc>
      </w:tr>
      <w:tr w:rsidR="006361BF" w:rsidRPr="006361BF" w14:paraId="2AC57408" w14:textId="77777777" w:rsidTr="00E71398">
        <w:trPr>
          <w:trHeight w:val="69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3A82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Št. posamičnih učnih mest glede na poklice, za katere želite izobraževati dijake v prodajalni:</w:t>
            </w:r>
          </w:p>
        </w:tc>
      </w:tr>
      <w:tr w:rsidR="006361BF" w:rsidRPr="006361BF" w14:paraId="682E954E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4011279" w14:textId="77777777" w:rsidR="006361BF" w:rsidRPr="006361BF" w:rsidRDefault="006361BF" w:rsidP="006361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6361BF">
              <w:rPr>
                <w:rFonts w:ascii="Verdana" w:hAnsi="Verdana"/>
                <w:b/>
                <w:sz w:val="16"/>
                <w:szCs w:val="16"/>
              </w:rPr>
              <w:t>Podatki o izobraževalcih/mentorjih v prodajalni:</w:t>
            </w:r>
          </w:p>
        </w:tc>
      </w:tr>
      <w:tr w:rsidR="006361BF" w:rsidRPr="006361BF" w14:paraId="754C9527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BA29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361BF" w:rsidRPr="006361BF" w14:paraId="084B641C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E657" w14:textId="77777777" w:rsidR="006361BF" w:rsidRPr="006361BF" w:rsidRDefault="006361BF" w:rsidP="006361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6361BF">
              <w:rPr>
                <w:rFonts w:ascii="Verdana" w:hAnsi="Verdana"/>
                <w:b/>
                <w:sz w:val="16"/>
                <w:szCs w:val="16"/>
              </w:rPr>
              <w:t>Ime in priimek:</w:t>
            </w:r>
          </w:p>
        </w:tc>
      </w:tr>
      <w:tr w:rsidR="006361BF" w:rsidRPr="006361BF" w14:paraId="3CEA28D8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4B1B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 xml:space="preserve">Smer izobrazbe: </w:t>
            </w:r>
          </w:p>
        </w:tc>
      </w:tr>
      <w:tr w:rsidR="006361BF" w:rsidRPr="006361BF" w14:paraId="3BFB0B16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BEBB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Raven izobrazbe: srednja poklicna (4) / srednja strokovna ali splošna (5) / višja ali visoka (6) / univerzitetna (7) / mag. ali dr. (8)  (obkrožite)</w:t>
            </w:r>
          </w:p>
        </w:tc>
      </w:tr>
      <w:tr w:rsidR="006361BF" w:rsidRPr="006361BF" w14:paraId="7B2D00C1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2E46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Poklic (iz delovne knjižice ali spričevala):</w:t>
            </w:r>
          </w:p>
        </w:tc>
      </w:tr>
      <w:tr w:rsidR="006361BF" w:rsidRPr="006361BF" w14:paraId="1E8BD563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D757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Delovne izkušnje v letih (skupaj):               Delovne izkušnje v stroki v letih:</w:t>
            </w:r>
          </w:p>
        </w:tc>
      </w:tr>
      <w:tr w:rsidR="006361BF" w:rsidRPr="006361BF" w14:paraId="2EECD24D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F3F4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Delovne izkušnje pri praktičnem usposabljanju učencev v letih:</w:t>
            </w:r>
          </w:p>
        </w:tc>
      </w:tr>
      <w:tr w:rsidR="006361BF" w:rsidRPr="006361BF" w14:paraId="6AF4C16D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94C9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Pedagoško-andragoška izobrazba (da/ne):                  Leto pridobitve:</w:t>
            </w:r>
          </w:p>
        </w:tc>
      </w:tr>
      <w:tr w:rsidR="006361BF" w:rsidRPr="006361BF" w14:paraId="7A567D03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6DB4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361BF" w:rsidRPr="006361BF" w14:paraId="1638BDDC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C822" w14:textId="77777777" w:rsidR="006361BF" w:rsidRPr="006361BF" w:rsidRDefault="006361BF" w:rsidP="006361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6361BF">
              <w:rPr>
                <w:rFonts w:ascii="Verdana" w:hAnsi="Verdana"/>
                <w:b/>
                <w:sz w:val="16"/>
                <w:szCs w:val="16"/>
              </w:rPr>
              <w:t>Ime in priimek:</w:t>
            </w:r>
          </w:p>
        </w:tc>
      </w:tr>
      <w:tr w:rsidR="006361BF" w:rsidRPr="006361BF" w14:paraId="1C97AE4E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5DEB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 xml:space="preserve">Smer izobrazbe:                             </w:t>
            </w:r>
          </w:p>
        </w:tc>
      </w:tr>
      <w:tr w:rsidR="006361BF" w:rsidRPr="006361BF" w14:paraId="54445B58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A714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Raven izobrazbe: srednja poklicna (4) / srednja strokovna ali splošna (5) / višja ali visoka (6) / univerzitetna (7) / mag. (8)  (obkrožite)</w:t>
            </w:r>
          </w:p>
        </w:tc>
      </w:tr>
      <w:tr w:rsidR="006361BF" w:rsidRPr="006361BF" w14:paraId="56AC478E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17D6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Poklic (iz delovne knjižice ali spričevala):</w:t>
            </w:r>
          </w:p>
        </w:tc>
      </w:tr>
      <w:tr w:rsidR="006361BF" w:rsidRPr="006361BF" w14:paraId="3EF25971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F21F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Delovne izkušnje v letih (skupaj):               Delovne izkušnje v stroki v letih:</w:t>
            </w:r>
          </w:p>
        </w:tc>
      </w:tr>
      <w:tr w:rsidR="006361BF" w:rsidRPr="006361BF" w14:paraId="1EAAD124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1725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Delovne izkušnje pri praktičnem usposabljanju učencev v letih:</w:t>
            </w:r>
          </w:p>
        </w:tc>
      </w:tr>
      <w:tr w:rsidR="006361BF" w:rsidRPr="006361BF" w14:paraId="4375BECE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1EBB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Pedagoško-andragoška izobrazba (da/ne):                  Leto pridobitve:</w:t>
            </w:r>
          </w:p>
        </w:tc>
      </w:tr>
      <w:tr w:rsidR="006361BF" w:rsidRPr="006361BF" w14:paraId="1D758B81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BAA2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361BF" w:rsidRPr="006361BF" w14:paraId="595F3207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A59C" w14:textId="77777777" w:rsidR="006361BF" w:rsidRPr="006361BF" w:rsidRDefault="006361BF" w:rsidP="006361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6361BF">
              <w:rPr>
                <w:rFonts w:ascii="Verdana" w:hAnsi="Verdana"/>
                <w:b/>
                <w:sz w:val="16"/>
                <w:szCs w:val="16"/>
              </w:rPr>
              <w:t>Ime in priimek:</w:t>
            </w:r>
          </w:p>
        </w:tc>
      </w:tr>
      <w:tr w:rsidR="006361BF" w:rsidRPr="006361BF" w14:paraId="44586A38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2703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 xml:space="preserve">Smer izobrazbe:                             </w:t>
            </w:r>
          </w:p>
        </w:tc>
      </w:tr>
      <w:tr w:rsidR="006361BF" w:rsidRPr="006361BF" w14:paraId="1C11BAC1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AECD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lastRenderedPageBreak/>
              <w:t>Raven izobrazbe: srednja poklicna (4) / srednja strokovna ali splošna (5) / višja ali visoka (6) / univerzitetna (7) / mag. (8)  (obkrožite)</w:t>
            </w:r>
          </w:p>
        </w:tc>
      </w:tr>
      <w:tr w:rsidR="006361BF" w:rsidRPr="006361BF" w14:paraId="0C95057B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2E24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Poklic (iz delovne knjižice ali spričevala):</w:t>
            </w:r>
          </w:p>
        </w:tc>
      </w:tr>
      <w:tr w:rsidR="006361BF" w:rsidRPr="006361BF" w14:paraId="34B8C239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F076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Delovne izkušnje v letih (skupaj):               Delovne izkušnje v stroki v letih:</w:t>
            </w:r>
          </w:p>
        </w:tc>
      </w:tr>
      <w:tr w:rsidR="006361BF" w:rsidRPr="006361BF" w14:paraId="2834BC1A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D901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Delovne izkušnje pri praktičnem usposabljanju učencev v letih:</w:t>
            </w:r>
          </w:p>
        </w:tc>
      </w:tr>
      <w:tr w:rsidR="006361BF" w:rsidRPr="006361BF" w14:paraId="305EC555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08E4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Pedagoško-andragoška izobrazba (da/ne):                  Leto pridobitve:</w:t>
            </w:r>
          </w:p>
        </w:tc>
      </w:tr>
      <w:tr w:rsidR="006361BF" w:rsidRPr="006361BF" w14:paraId="2944758A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11B0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361BF" w:rsidRPr="006361BF" w14:paraId="2A12A695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F87D" w14:textId="77777777" w:rsidR="006361BF" w:rsidRPr="006361BF" w:rsidRDefault="006361BF" w:rsidP="006361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6361BF">
              <w:rPr>
                <w:rFonts w:ascii="Verdana" w:hAnsi="Verdana"/>
                <w:b/>
                <w:sz w:val="16"/>
                <w:szCs w:val="16"/>
              </w:rPr>
              <w:t>Ime in priimek:</w:t>
            </w:r>
          </w:p>
        </w:tc>
      </w:tr>
      <w:tr w:rsidR="006361BF" w:rsidRPr="006361BF" w14:paraId="54AC03DB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6D6F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 xml:space="preserve">Smer izobrazbe:                             </w:t>
            </w:r>
          </w:p>
        </w:tc>
      </w:tr>
      <w:tr w:rsidR="006361BF" w:rsidRPr="006361BF" w14:paraId="775DA01B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BBCD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Raven izobrazbe: srednja poklicna (4) / srednja strokovna ali splošna (5) / višja ali visoka (6) / univerzitetna (7) / mag. (8)  (obkrožite)</w:t>
            </w:r>
          </w:p>
        </w:tc>
      </w:tr>
      <w:tr w:rsidR="006361BF" w:rsidRPr="006361BF" w14:paraId="2C7325D3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1694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Poklic (iz delovne knjižice ali spričevala):</w:t>
            </w:r>
          </w:p>
        </w:tc>
      </w:tr>
      <w:tr w:rsidR="006361BF" w:rsidRPr="006361BF" w14:paraId="17323F90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E55F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Delovne izkušnje v letih (skupaj):               Delovne izkušnje v stroki v letih:</w:t>
            </w:r>
          </w:p>
        </w:tc>
      </w:tr>
      <w:tr w:rsidR="006361BF" w:rsidRPr="006361BF" w14:paraId="5C86FFE8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26D0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Delovne izkušnje pri praktičnem usposabljanju učencev v letih:</w:t>
            </w:r>
          </w:p>
        </w:tc>
      </w:tr>
      <w:tr w:rsidR="006361BF" w:rsidRPr="006361BF" w14:paraId="220126AC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5B58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Pedagoško-andragoška izobrazba (da/ne):                  Leto pridobitve:</w:t>
            </w:r>
          </w:p>
        </w:tc>
      </w:tr>
    </w:tbl>
    <w:p w14:paraId="213556F3" w14:textId="77777777" w:rsidR="006361BF" w:rsidRPr="006361BF" w:rsidRDefault="006361BF" w:rsidP="006361BF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361BF" w:rsidRPr="006361BF" w14:paraId="64576527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655602D" w14:textId="77777777" w:rsidR="006361BF" w:rsidRPr="006361BF" w:rsidRDefault="006361BF" w:rsidP="006361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6361BF">
              <w:rPr>
                <w:rFonts w:ascii="Verdana" w:hAnsi="Verdana"/>
                <w:b/>
                <w:sz w:val="16"/>
                <w:szCs w:val="16"/>
              </w:rPr>
              <w:t>Ime in naslov prodajalne:</w:t>
            </w:r>
          </w:p>
        </w:tc>
      </w:tr>
      <w:tr w:rsidR="006361BF" w:rsidRPr="006361BF" w14:paraId="64304A55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7BF6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Regija, v kateri je učno mesto na voljo:</w:t>
            </w:r>
          </w:p>
        </w:tc>
      </w:tr>
      <w:tr w:rsidR="006361BF" w:rsidRPr="006361BF" w14:paraId="47830E29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8109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Skupno št. učnih mest v prodajalni:</w:t>
            </w:r>
          </w:p>
        </w:tc>
      </w:tr>
      <w:tr w:rsidR="006361BF" w:rsidRPr="006361BF" w14:paraId="1C5E1DB4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1736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Število prostih učnih mest:</w:t>
            </w:r>
          </w:p>
        </w:tc>
      </w:tr>
      <w:tr w:rsidR="006361BF" w:rsidRPr="006361BF" w14:paraId="42F9D9F7" w14:textId="77777777" w:rsidTr="00E71398">
        <w:trPr>
          <w:trHeight w:val="69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46E0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Št. posamičnih učnih mest glede na poklice, za katere želite izobraževati dijake v prodajalni:</w:t>
            </w:r>
          </w:p>
        </w:tc>
      </w:tr>
      <w:tr w:rsidR="006361BF" w:rsidRPr="006361BF" w14:paraId="5326D6F7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62BA35D" w14:textId="77777777" w:rsidR="006361BF" w:rsidRPr="006361BF" w:rsidRDefault="006361BF" w:rsidP="006361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6361BF">
              <w:rPr>
                <w:rFonts w:ascii="Verdana" w:hAnsi="Verdana"/>
                <w:b/>
                <w:sz w:val="16"/>
                <w:szCs w:val="16"/>
              </w:rPr>
              <w:t>Podatki o izobraževalcih/mentorjih v prodajalni:</w:t>
            </w:r>
          </w:p>
        </w:tc>
      </w:tr>
      <w:tr w:rsidR="006361BF" w:rsidRPr="006361BF" w14:paraId="015C2F4B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93B4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361BF" w:rsidRPr="006361BF" w14:paraId="3318702A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0DFD" w14:textId="77777777" w:rsidR="006361BF" w:rsidRPr="006361BF" w:rsidRDefault="006361BF" w:rsidP="006361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6361BF">
              <w:rPr>
                <w:rFonts w:ascii="Verdana" w:hAnsi="Verdana"/>
                <w:b/>
                <w:sz w:val="16"/>
                <w:szCs w:val="16"/>
              </w:rPr>
              <w:t>Ime in priimek:</w:t>
            </w:r>
          </w:p>
        </w:tc>
      </w:tr>
      <w:tr w:rsidR="006361BF" w:rsidRPr="006361BF" w14:paraId="7EEA8E34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C49D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 xml:space="preserve">Smer izobrazbe: </w:t>
            </w:r>
          </w:p>
        </w:tc>
      </w:tr>
      <w:tr w:rsidR="006361BF" w:rsidRPr="006361BF" w14:paraId="4892008E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5290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Raven izobrazbe: srednja poklicna (4) / srednja strokovna ali splošna (5) / višja ali visoka (6) / univerzitetna (7) / mag. (8)  (obkrožite)</w:t>
            </w:r>
          </w:p>
        </w:tc>
      </w:tr>
      <w:tr w:rsidR="006361BF" w:rsidRPr="006361BF" w14:paraId="4C19839F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21CD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Poklic (iz delovne knjižice ali spričevala):</w:t>
            </w:r>
          </w:p>
        </w:tc>
      </w:tr>
      <w:tr w:rsidR="006361BF" w:rsidRPr="006361BF" w14:paraId="3E7B9BBE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55EA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Delovne izkušnje v letih (skupaj):               Delovne izkušnje v stroki v letih:</w:t>
            </w:r>
          </w:p>
        </w:tc>
      </w:tr>
      <w:tr w:rsidR="006361BF" w:rsidRPr="006361BF" w14:paraId="11D84173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A888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Delovne izkušnje pri praktičnem usposabljanju učencev v letih:</w:t>
            </w:r>
          </w:p>
        </w:tc>
      </w:tr>
      <w:tr w:rsidR="006361BF" w:rsidRPr="006361BF" w14:paraId="12ADEEF7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9CAA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Pedagoško-andragoška izobrazba (da/ne):                  Leto pridobitve:</w:t>
            </w:r>
          </w:p>
        </w:tc>
      </w:tr>
      <w:tr w:rsidR="006361BF" w:rsidRPr="006361BF" w14:paraId="053D5D48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3EF7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361BF" w:rsidRPr="006361BF" w14:paraId="3A5DC5B1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3494" w14:textId="77777777" w:rsidR="006361BF" w:rsidRPr="006361BF" w:rsidRDefault="006361BF" w:rsidP="006361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6361BF">
              <w:rPr>
                <w:rFonts w:ascii="Verdana" w:hAnsi="Verdana"/>
                <w:b/>
                <w:sz w:val="16"/>
                <w:szCs w:val="16"/>
              </w:rPr>
              <w:t>Ime in priimek:</w:t>
            </w:r>
          </w:p>
        </w:tc>
      </w:tr>
      <w:tr w:rsidR="006361BF" w:rsidRPr="006361BF" w14:paraId="58FBABE5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EC6C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 xml:space="preserve">Smer izobrazbe:                             </w:t>
            </w:r>
          </w:p>
        </w:tc>
      </w:tr>
      <w:tr w:rsidR="006361BF" w:rsidRPr="006361BF" w14:paraId="3FC35488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6707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Raven izobrazbe: srednja poklicna (4) / srednja strokovna ali splošna (5) / višja ali visoka (6) / univerzitetna (7) / mag. (8)  (obkrožite)</w:t>
            </w:r>
          </w:p>
        </w:tc>
      </w:tr>
      <w:tr w:rsidR="006361BF" w:rsidRPr="006361BF" w14:paraId="52F02C3A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A8D8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Poklic (iz delovne knjižice ali spričevala):</w:t>
            </w:r>
          </w:p>
        </w:tc>
      </w:tr>
      <w:tr w:rsidR="006361BF" w:rsidRPr="006361BF" w14:paraId="682B8334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8B07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Delovne izkušnje v letih (skupaj):               Delovne izkušnje v stroki v letih:</w:t>
            </w:r>
          </w:p>
        </w:tc>
      </w:tr>
      <w:tr w:rsidR="006361BF" w:rsidRPr="006361BF" w14:paraId="2957214E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3ECD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Delovne izkušnje pri praktičnem usposabljanju učencev v letih:</w:t>
            </w:r>
          </w:p>
        </w:tc>
      </w:tr>
      <w:tr w:rsidR="006361BF" w:rsidRPr="006361BF" w14:paraId="7CDB5690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7738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Pedagoško-andragoška izobrazba (da/ne):                  Leto pridobitve:</w:t>
            </w:r>
          </w:p>
        </w:tc>
      </w:tr>
      <w:tr w:rsidR="006361BF" w:rsidRPr="006361BF" w14:paraId="389C4C4A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CD80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361BF" w:rsidRPr="006361BF" w14:paraId="0C5F7A99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93D7" w14:textId="77777777" w:rsidR="006361BF" w:rsidRPr="006361BF" w:rsidRDefault="006361BF" w:rsidP="006361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6361BF">
              <w:rPr>
                <w:rFonts w:ascii="Verdana" w:hAnsi="Verdana"/>
                <w:b/>
                <w:sz w:val="16"/>
                <w:szCs w:val="16"/>
              </w:rPr>
              <w:t>Ime in priimek:</w:t>
            </w:r>
          </w:p>
        </w:tc>
      </w:tr>
      <w:tr w:rsidR="006361BF" w:rsidRPr="006361BF" w14:paraId="79B04679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EABE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 xml:space="preserve">Smer izobrazbe:                             </w:t>
            </w:r>
          </w:p>
        </w:tc>
      </w:tr>
      <w:tr w:rsidR="006361BF" w:rsidRPr="006361BF" w14:paraId="7D01EC88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8CC9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Raven izobrazbe: srednja poklicna (4) / srednja strokovna ali splošna (5) / višja ali visoka (6) / univerzitetna (7) / mag. (8)  (obkrožite)</w:t>
            </w:r>
          </w:p>
        </w:tc>
      </w:tr>
      <w:tr w:rsidR="006361BF" w:rsidRPr="006361BF" w14:paraId="117CAF02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24CD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Poklic (iz delovne knjižice ali spričevala):</w:t>
            </w:r>
          </w:p>
        </w:tc>
      </w:tr>
      <w:tr w:rsidR="006361BF" w:rsidRPr="006361BF" w14:paraId="35142D01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8DBB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Delovne izkušnje v letih (skupaj):               Delovne izkušnje v stroki v letih:</w:t>
            </w:r>
          </w:p>
        </w:tc>
      </w:tr>
      <w:tr w:rsidR="006361BF" w:rsidRPr="006361BF" w14:paraId="00E6BCB0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52C2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Delovne izkušnje pri praktičnem usposabljanju učencev v letih:</w:t>
            </w:r>
          </w:p>
        </w:tc>
      </w:tr>
      <w:tr w:rsidR="006361BF" w:rsidRPr="006361BF" w14:paraId="1863A82F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681B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Pedagoško-andragoška izobrazba (da/ne):                  Leto pridobitve:</w:t>
            </w:r>
          </w:p>
        </w:tc>
      </w:tr>
      <w:tr w:rsidR="006361BF" w:rsidRPr="006361BF" w14:paraId="6FCA7C56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BFEB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361BF" w:rsidRPr="006361BF" w14:paraId="12B61A7A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EF38" w14:textId="77777777" w:rsidR="006361BF" w:rsidRPr="006361BF" w:rsidRDefault="006361BF" w:rsidP="006361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6361BF">
              <w:rPr>
                <w:rFonts w:ascii="Verdana" w:hAnsi="Verdana"/>
                <w:b/>
                <w:sz w:val="16"/>
                <w:szCs w:val="16"/>
              </w:rPr>
              <w:t>Ime in priimek:</w:t>
            </w:r>
          </w:p>
        </w:tc>
      </w:tr>
      <w:tr w:rsidR="006361BF" w:rsidRPr="006361BF" w14:paraId="18A40839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79B5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 xml:space="preserve">Smer izobrazbe:                             </w:t>
            </w:r>
          </w:p>
        </w:tc>
      </w:tr>
      <w:tr w:rsidR="006361BF" w:rsidRPr="006361BF" w14:paraId="032D70B3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22BC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Raven izobrazbe: srednja poklicna (4) / srednja strokovna ali splošna (5) / višja ali visoka (6) / univerzitetna (7) / mag. (8)  (obkrožite)</w:t>
            </w:r>
          </w:p>
        </w:tc>
      </w:tr>
      <w:tr w:rsidR="006361BF" w:rsidRPr="006361BF" w14:paraId="70554931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33CF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Poklic (iz delovne knjižice ali spričevala):</w:t>
            </w:r>
          </w:p>
        </w:tc>
      </w:tr>
      <w:tr w:rsidR="006361BF" w:rsidRPr="006361BF" w14:paraId="143A0BBA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C818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Delovne izkušnje v letih (skupaj):               Delovne izkušnje v stroki v letih:</w:t>
            </w:r>
          </w:p>
        </w:tc>
      </w:tr>
      <w:tr w:rsidR="006361BF" w:rsidRPr="006361BF" w14:paraId="6E4A13CC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8B3B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Delovne izkušnje pri praktičnem usposabljanju učencev v letih:</w:t>
            </w:r>
          </w:p>
        </w:tc>
      </w:tr>
      <w:tr w:rsidR="006361BF" w:rsidRPr="006361BF" w14:paraId="656CF388" w14:textId="77777777" w:rsidTr="00E713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703F" w14:textId="77777777" w:rsidR="006361BF" w:rsidRPr="006361BF" w:rsidRDefault="006361BF" w:rsidP="006361BF">
            <w:pPr>
              <w:rPr>
                <w:rFonts w:ascii="Verdana" w:hAnsi="Verdana"/>
                <w:sz w:val="16"/>
                <w:szCs w:val="16"/>
              </w:rPr>
            </w:pPr>
            <w:r w:rsidRPr="006361BF">
              <w:rPr>
                <w:rFonts w:ascii="Verdana" w:hAnsi="Verdana"/>
                <w:sz w:val="16"/>
                <w:szCs w:val="16"/>
              </w:rPr>
              <w:t>Pedagoško-andragoška izobrazba (da/ne):                  Leto pridobitve:</w:t>
            </w:r>
          </w:p>
        </w:tc>
      </w:tr>
    </w:tbl>
    <w:p w14:paraId="1FC78FA9" w14:textId="77777777" w:rsidR="006361BF" w:rsidRPr="006361BF" w:rsidRDefault="006361BF" w:rsidP="006361BF">
      <w:pPr>
        <w:rPr>
          <w:rFonts w:ascii="Verdana" w:hAnsi="Verdana"/>
          <w:sz w:val="20"/>
        </w:rPr>
      </w:pPr>
    </w:p>
    <w:p w14:paraId="45DF0569" w14:textId="77777777" w:rsidR="006361BF" w:rsidRPr="006361BF" w:rsidRDefault="006361BF" w:rsidP="006361BF">
      <w:pPr>
        <w:rPr>
          <w:rFonts w:ascii="Verdana" w:hAnsi="Verdana"/>
          <w:sz w:val="20"/>
        </w:rPr>
      </w:pPr>
    </w:p>
    <w:p w14:paraId="17DF5DC5" w14:textId="77777777" w:rsidR="006361BF" w:rsidRPr="006361BF" w:rsidRDefault="006361BF" w:rsidP="006361BF">
      <w:pPr>
        <w:jc w:val="both"/>
        <w:rPr>
          <w:rFonts w:ascii="Verdana" w:hAnsi="Verdana"/>
          <w:sz w:val="20"/>
        </w:rPr>
      </w:pPr>
      <w:r w:rsidRPr="006361BF">
        <w:rPr>
          <w:rFonts w:ascii="Verdana" w:hAnsi="Verdana"/>
          <w:sz w:val="20"/>
        </w:rPr>
        <w:t>Opomba:</w:t>
      </w:r>
    </w:p>
    <w:p w14:paraId="6F1D1320" w14:textId="77777777" w:rsidR="006361BF" w:rsidRPr="006361BF" w:rsidRDefault="006361BF" w:rsidP="006361BF">
      <w:pPr>
        <w:jc w:val="both"/>
        <w:rPr>
          <w:rFonts w:ascii="Verdana" w:hAnsi="Verdana"/>
          <w:sz w:val="20"/>
        </w:rPr>
      </w:pPr>
      <w:r w:rsidRPr="006361BF">
        <w:rPr>
          <w:rFonts w:ascii="Verdana" w:hAnsi="Verdana"/>
          <w:sz w:val="20"/>
        </w:rPr>
        <w:t>- dokazilo o opravljenem usposabljanju za mentorja (pedagoško – andragoška usposobljenost) je obvezna priloga tega obrazca</w:t>
      </w:r>
    </w:p>
    <w:p w14:paraId="4973942E" w14:textId="77777777" w:rsidR="006361BF" w:rsidRPr="006361BF" w:rsidRDefault="006361BF" w:rsidP="006361BF">
      <w:pPr>
        <w:jc w:val="both"/>
        <w:rPr>
          <w:rFonts w:ascii="Verdana" w:hAnsi="Verdana"/>
          <w:sz w:val="20"/>
        </w:rPr>
      </w:pPr>
    </w:p>
    <w:p w14:paraId="720895BB" w14:textId="77777777" w:rsidR="006361BF" w:rsidRPr="006361BF" w:rsidRDefault="006361BF" w:rsidP="006361BF">
      <w:pPr>
        <w:jc w:val="both"/>
        <w:rPr>
          <w:rFonts w:ascii="Verdana" w:hAnsi="Verdana"/>
          <w:i/>
          <w:iCs/>
          <w:sz w:val="16"/>
          <w:szCs w:val="16"/>
        </w:rPr>
      </w:pPr>
    </w:p>
    <w:p w14:paraId="4E650BC9" w14:textId="77777777" w:rsidR="006361BF" w:rsidRPr="006361BF" w:rsidRDefault="006361BF" w:rsidP="006361BF">
      <w:pPr>
        <w:rPr>
          <w:rFonts w:ascii="Verdana" w:hAnsi="Verdana"/>
          <w:i/>
          <w:iCs/>
          <w:sz w:val="18"/>
          <w:szCs w:val="18"/>
        </w:rPr>
      </w:pPr>
      <w:r w:rsidRPr="006361BF">
        <w:rPr>
          <w:rFonts w:ascii="Verdana" w:hAnsi="Verdana"/>
          <w:i/>
          <w:iCs/>
          <w:sz w:val="18"/>
          <w:szCs w:val="18"/>
        </w:rPr>
        <w:lastRenderedPageBreak/>
        <w:t xml:space="preserve">Trgovinska zbornica Slovenije obdeluje podane osebne podatke v skladu z veljavno zakonodajo, ki ureja področje varstva osebnih podatkov in področno zakonodajo. Osebne podatke obdelujemo le v obsegu in za namene, ki so določeni v zakonodaji. </w:t>
      </w:r>
    </w:p>
    <w:p w14:paraId="15820ABE" w14:textId="77777777" w:rsidR="006361BF" w:rsidRPr="006361BF" w:rsidRDefault="006361BF" w:rsidP="006361BF">
      <w:pPr>
        <w:rPr>
          <w:rFonts w:ascii="Verdana" w:hAnsi="Verdana"/>
          <w:sz w:val="18"/>
          <w:szCs w:val="18"/>
        </w:rPr>
      </w:pPr>
    </w:p>
    <w:p w14:paraId="38E2E401" w14:textId="77777777" w:rsidR="006361BF" w:rsidRPr="006361BF" w:rsidRDefault="006361BF" w:rsidP="006361BF">
      <w:pPr>
        <w:rPr>
          <w:rFonts w:ascii="Verdana" w:hAnsi="Verdana"/>
          <w:sz w:val="18"/>
          <w:szCs w:val="18"/>
        </w:rPr>
      </w:pPr>
    </w:p>
    <w:p w14:paraId="7351D10D" w14:textId="77777777" w:rsidR="006361BF" w:rsidRPr="006361BF" w:rsidRDefault="006361BF" w:rsidP="006361BF">
      <w:pPr>
        <w:jc w:val="both"/>
        <w:rPr>
          <w:rFonts w:ascii="Verdana" w:hAnsi="Verdana"/>
          <w:i/>
          <w:iCs/>
          <w:sz w:val="16"/>
          <w:szCs w:val="16"/>
        </w:rPr>
      </w:pPr>
    </w:p>
    <w:p w14:paraId="24CDE5FF" w14:textId="77777777" w:rsidR="006361BF" w:rsidRPr="006361BF" w:rsidRDefault="006361BF" w:rsidP="006361BF">
      <w:pPr>
        <w:rPr>
          <w:rFonts w:ascii="Verdana" w:hAnsi="Verdana"/>
          <w:b/>
          <w:sz w:val="20"/>
        </w:rPr>
      </w:pPr>
    </w:p>
    <w:p w14:paraId="7F47F2C6" w14:textId="77777777" w:rsidR="006361BF" w:rsidRPr="006361BF" w:rsidRDefault="006361BF" w:rsidP="006361BF">
      <w:pPr>
        <w:rPr>
          <w:rFonts w:ascii="Verdana" w:hAnsi="Verdana"/>
          <w:b/>
          <w:sz w:val="20"/>
        </w:rPr>
      </w:pPr>
    </w:p>
    <w:p w14:paraId="06399430" w14:textId="77777777" w:rsidR="006361BF" w:rsidRPr="006361BF" w:rsidRDefault="006361BF" w:rsidP="006361BF">
      <w:pPr>
        <w:rPr>
          <w:rFonts w:ascii="Verdana" w:hAnsi="Verdana"/>
          <w:b/>
          <w:sz w:val="20"/>
        </w:rPr>
      </w:pPr>
    </w:p>
    <w:p w14:paraId="1CCDBC05" w14:textId="77777777" w:rsidR="009A7372" w:rsidRPr="009A7372" w:rsidRDefault="009A7372" w:rsidP="009A7372">
      <w:pPr>
        <w:rPr>
          <w:rFonts w:eastAsia="Calibri"/>
        </w:rPr>
      </w:pPr>
    </w:p>
    <w:sectPr w:rsidR="009A7372" w:rsidRPr="009A7372" w:rsidSect="00F11B9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0" w:footer="6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4F5A" w14:textId="77777777" w:rsidR="00BC5658" w:rsidRDefault="00BC5658">
      <w:r>
        <w:separator/>
      </w:r>
    </w:p>
  </w:endnote>
  <w:endnote w:type="continuationSeparator" w:id="0">
    <w:p w14:paraId="422501FD" w14:textId="77777777" w:rsidR="00BC5658" w:rsidRDefault="00BC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F28E1" w14:textId="77777777" w:rsidR="00D62AE2" w:rsidRDefault="00892740" w:rsidP="002755F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D62AE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F700FC3" w14:textId="77777777" w:rsidR="00D62AE2" w:rsidRDefault="00D62AE2" w:rsidP="002755F8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EB666" w14:textId="77777777" w:rsidR="00D62AE2" w:rsidRPr="008172E5" w:rsidRDefault="00892740" w:rsidP="008172E5">
    <w:pPr>
      <w:pStyle w:val="Noga"/>
      <w:framePr w:wrap="around" w:vAnchor="text" w:hAnchor="margin" w:xAlign="right" w:y="1"/>
      <w:spacing w:before="60"/>
      <w:rPr>
        <w:rStyle w:val="tevilkastrani"/>
        <w:rFonts w:ascii="Verdana" w:hAnsi="Verdana"/>
        <w:sz w:val="20"/>
      </w:rPr>
    </w:pPr>
    <w:r w:rsidRPr="008172E5">
      <w:rPr>
        <w:rStyle w:val="tevilkastrani"/>
        <w:rFonts w:ascii="Verdana" w:hAnsi="Verdana"/>
        <w:sz w:val="20"/>
      </w:rPr>
      <w:fldChar w:fldCharType="begin"/>
    </w:r>
    <w:r w:rsidR="00D62AE2" w:rsidRPr="008172E5">
      <w:rPr>
        <w:rStyle w:val="tevilkastrani"/>
        <w:rFonts w:ascii="Verdana" w:hAnsi="Verdana"/>
        <w:sz w:val="20"/>
      </w:rPr>
      <w:instrText xml:space="preserve">PAGE  </w:instrText>
    </w:r>
    <w:r w:rsidRPr="008172E5">
      <w:rPr>
        <w:rStyle w:val="tevilkastrani"/>
        <w:rFonts w:ascii="Verdana" w:hAnsi="Verdana"/>
        <w:sz w:val="20"/>
      </w:rPr>
      <w:fldChar w:fldCharType="separate"/>
    </w:r>
    <w:r w:rsidR="00B75A60">
      <w:rPr>
        <w:rStyle w:val="tevilkastrani"/>
        <w:rFonts w:ascii="Verdana" w:hAnsi="Verdana"/>
        <w:noProof/>
        <w:sz w:val="20"/>
      </w:rPr>
      <w:t>4</w:t>
    </w:r>
    <w:r w:rsidRPr="008172E5">
      <w:rPr>
        <w:rStyle w:val="tevilkastrani"/>
        <w:rFonts w:ascii="Verdana" w:hAnsi="Verdana"/>
        <w:sz w:val="20"/>
      </w:rPr>
      <w:fldChar w:fldCharType="end"/>
    </w:r>
  </w:p>
  <w:p w14:paraId="7C4850ED" w14:textId="77777777" w:rsidR="00D62AE2" w:rsidRPr="000B0BB8" w:rsidRDefault="00D62AE2" w:rsidP="002755F8">
    <w:pPr>
      <w:pStyle w:val="Noga"/>
      <w:tabs>
        <w:tab w:val="clear" w:pos="4536"/>
        <w:tab w:val="clear" w:pos="9072"/>
      </w:tabs>
      <w:ind w:right="360"/>
      <w:jc w:val="right"/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0EC61CFB" wp14:editId="615283A0">
          <wp:simplePos x="0" y="0"/>
          <wp:positionH relativeFrom="column">
            <wp:posOffset>-20955</wp:posOffset>
          </wp:positionH>
          <wp:positionV relativeFrom="paragraph">
            <wp:posOffset>56515</wp:posOffset>
          </wp:positionV>
          <wp:extent cx="3780155" cy="579755"/>
          <wp:effectExtent l="19050" t="0" r="0" b="0"/>
          <wp:wrapNone/>
          <wp:docPr id="3" name="Slika 3" descr="noga%20za%20dopis%20T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%20za%20dopis%20TZ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155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70F96" w14:textId="77777777" w:rsidR="00D62AE2" w:rsidRPr="00776A82" w:rsidRDefault="00892740" w:rsidP="00036D56">
    <w:pPr>
      <w:pStyle w:val="Noga"/>
      <w:framePr w:wrap="around" w:vAnchor="text" w:hAnchor="margin" w:xAlign="right" w:y="1"/>
      <w:rPr>
        <w:rStyle w:val="tevilkastrani"/>
        <w:rFonts w:ascii="Verdana" w:hAnsi="Verdana"/>
        <w:color w:val="FFFFFF"/>
        <w:sz w:val="20"/>
      </w:rPr>
    </w:pPr>
    <w:r w:rsidRPr="00776A82">
      <w:rPr>
        <w:rStyle w:val="tevilkastrani"/>
        <w:rFonts w:ascii="Verdana" w:hAnsi="Verdana"/>
        <w:color w:val="FFFFFF"/>
        <w:sz w:val="20"/>
      </w:rPr>
      <w:fldChar w:fldCharType="begin"/>
    </w:r>
    <w:r w:rsidR="00D62AE2" w:rsidRPr="00776A82">
      <w:rPr>
        <w:rStyle w:val="tevilkastrani"/>
        <w:rFonts w:ascii="Verdana" w:hAnsi="Verdana"/>
        <w:color w:val="FFFFFF"/>
        <w:sz w:val="20"/>
      </w:rPr>
      <w:instrText xml:space="preserve">PAGE  </w:instrText>
    </w:r>
    <w:r w:rsidRPr="00776A82">
      <w:rPr>
        <w:rStyle w:val="tevilkastrani"/>
        <w:rFonts w:ascii="Verdana" w:hAnsi="Verdana"/>
        <w:color w:val="FFFFFF"/>
        <w:sz w:val="20"/>
      </w:rPr>
      <w:fldChar w:fldCharType="separate"/>
    </w:r>
    <w:r w:rsidR="00727FA8">
      <w:rPr>
        <w:rStyle w:val="tevilkastrani"/>
        <w:rFonts w:ascii="Verdana" w:hAnsi="Verdana"/>
        <w:noProof/>
        <w:color w:val="FFFFFF"/>
        <w:sz w:val="20"/>
      </w:rPr>
      <w:t>1</w:t>
    </w:r>
    <w:r w:rsidRPr="00776A82">
      <w:rPr>
        <w:rStyle w:val="tevilkastrani"/>
        <w:rFonts w:ascii="Verdana" w:hAnsi="Verdana"/>
        <w:color w:val="FFFFFF"/>
        <w:sz w:val="20"/>
      </w:rPr>
      <w:fldChar w:fldCharType="end"/>
    </w:r>
  </w:p>
  <w:p w14:paraId="6C407A23" w14:textId="50002B21" w:rsidR="00D62AE2" w:rsidRPr="00E36B7F" w:rsidRDefault="00C41043" w:rsidP="00C41043">
    <w:pPr>
      <w:pStyle w:val="Noga"/>
      <w:tabs>
        <w:tab w:val="clear" w:pos="4536"/>
        <w:tab w:val="clear" w:pos="9072"/>
        <w:tab w:val="left" w:pos="3456"/>
      </w:tabs>
      <w:rPr>
        <w:sz w:val="2"/>
        <w:szCs w:val="2"/>
      </w:rPr>
    </w:pPr>
    <w:r>
      <w:rPr>
        <w:noProof/>
        <w:lang w:eastAsia="sl-SI"/>
      </w:rPr>
      <w:drawing>
        <wp:anchor distT="0" distB="0" distL="114300" distR="114300" simplePos="0" relativeHeight="251661824" behindDoc="0" locked="0" layoutInCell="1" allowOverlap="1" wp14:anchorId="5063FA96" wp14:editId="6F309917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6120000" cy="583200"/>
          <wp:effectExtent l="0" t="0" r="0" b="7620"/>
          <wp:wrapNone/>
          <wp:docPr id="94100134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001343" name="Slika 9410013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"/>
        <w:szCs w:val="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F9507" w14:textId="77777777" w:rsidR="00BC5658" w:rsidRDefault="00BC5658">
      <w:r>
        <w:separator/>
      </w:r>
    </w:p>
  </w:footnote>
  <w:footnote w:type="continuationSeparator" w:id="0">
    <w:p w14:paraId="59610E66" w14:textId="77777777" w:rsidR="00BC5658" w:rsidRDefault="00BC5658">
      <w:r>
        <w:continuationSeparator/>
      </w:r>
    </w:p>
  </w:footnote>
  <w:footnote w:id="1">
    <w:p w14:paraId="69F6AB75" w14:textId="77777777" w:rsidR="006361BF" w:rsidRDefault="006361BF" w:rsidP="006361B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Na voljo so izključno naslednja imena regij: Gorenjska, Goriška, Jugovzhodna Slovenija, Koroška, Notranjo-kraška, Obalno-kraška, Osrednjeslovenska, Podravska, Pomurska, Savinjska, Spodnjeposavska, Zasavska</w:t>
      </w:r>
    </w:p>
    <w:p w14:paraId="371CA649" w14:textId="77777777" w:rsidR="006361BF" w:rsidRDefault="006361BF" w:rsidP="006361BF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9FA9F" w14:textId="77777777" w:rsidR="00D62AE2" w:rsidRDefault="00D62AE2" w:rsidP="00AB729F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F639" w14:textId="094ADE12" w:rsidR="00D62AE2" w:rsidRDefault="00132611" w:rsidP="00AB729F">
    <w:pPr>
      <w:pStyle w:val="Glava"/>
      <w:jc w:val="right"/>
    </w:pPr>
    <w:r>
      <w:rPr>
        <w:rFonts w:ascii="Verdana" w:eastAsia="Calibri" w:hAnsi="Verdana"/>
        <w:b/>
        <w:noProof/>
        <w:sz w:val="22"/>
        <w:szCs w:val="22"/>
      </w:rPr>
      <w:drawing>
        <wp:anchor distT="0" distB="0" distL="114300" distR="114300" simplePos="0" relativeHeight="251659776" behindDoc="0" locked="0" layoutInCell="1" allowOverlap="1" wp14:anchorId="26CD99D7" wp14:editId="43C3BD1B">
          <wp:simplePos x="0" y="0"/>
          <wp:positionH relativeFrom="column">
            <wp:posOffset>3775710</wp:posOffset>
          </wp:positionH>
          <wp:positionV relativeFrom="paragraph">
            <wp:posOffset>0</wp:posOffset>
          </wp:positionV>
          <wp:extent cx="2343917" cy="2584709"/>
          <wp:effectExtent l="0" t="0" r="0" b="6350"/>
          <wp:wrapNone/>
          <wp:docPr id="1096827194" name="Slika 1" descr="Slika, ki vsebuje besede besedilo, posnetek zaslona, pisav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827194" name="Slika 1" descr="Slika, ki vsebuje besede besedilo, posnetek zaslona, pisava, oblikovanje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917" cy="2584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F0483"/>
    <w:multiLevelType w:val="hybridMultilevel"/>
    <w:tmpl w:val="94FAC21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82F57"/>
    <w:multiLevelType w:val="multilevel"/>
    <w:tmpl w:val="8FC0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AF5E3F"/>
    <w:multiLevelType w:val="multilevel"/>
    <w:tmpl w:val="C3984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761C4"/>
    <w:multiLevelType w:val="multilevel"/>
    <w:tmpl w:val="D6E0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3B1ABA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9495BE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F090874"/>
    <w:multiLevelType w:val="hybridMultilevel"/>
    <w:tmpl w:val="A0A448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3CB8CF2A">
      <w:start w:val="2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Verdana" w:eastAsia="Times New Roman" w:hAnsi="Verdana" w:cs="Times New Roman" w:hint="default"/>
      </w:r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C505C86"/>
    <w:multiLevelType w:val="hybridMultilevel"/>
    <w:tmpl w:val="8DBCE82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020A6E"/>
    <w:multiLevelType w:val="hybridMultilevel"/>
    <w:tmpl w:val="28582E96"/>
    <w:lvl w:ilvl="0" w:tplc="182EEC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242786">
    <w:abstractNumId w:val="0"/>
  </w:num>
  <w:num w:numId="2" w16cid:durableId="795756068">
    <w:abstractNumId w:val="8"/>
  </w:num>
  <w:num w:numId="3" w16cid:durableId="2105109195">
    <w:abstractNumId w:val="4"/>
  </w:num>
  <w:num w:numId="4" w16cid:durableId="2009090183">
    <w:abstractNumId w:val="5"/>
  </w:num>
  <w:num w:numId="5" w16cid:durableId="1840195658">
    <w:abstractNumId w:val="3"/>
  </w:num>
  <w:num w:numId="6" w16cid:durableId="603076769">
    <w:abstractNumId w:val="1"/>
  </w:num>
  <w:num w:numId="7" w16cid:durableId="1125539045">
    <w:abstractNumId w:val="2"/>
  </w:num>
  <w:num w:numId="8" w16cid:durableId="1112473964">
    <w:abstractNumId w:val="6"/>
  </w:num>
  <w:num w:numId="9" w16cid:durableId="2126806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41"/>
    <w:rsid w:val="00012252"/>
    <w:rsid w:val="0001609E"/>
    <w:rsid w:val="0002195C"/>
    <w:rsid w:val="00036D56"/>
    <w:rsid w:val="00067960"/>
    <w:rsid w:val="00074ACB"/>
    <w:rsid w:val="0007662E"/>
    <w:rsid w:val="00081565"/>
    <w:rsid w:val="00086733"/>
    <w:rsid w:val="0008706C"/>
    <w:rsid w:val="000910AC"/>
    <w:rsid w:val="0009676B"/>
    <w:rsid w:val="000A2E38"/>
    <w:rsid w:val="000A52B8"/>
    <w:rsid w:val="000B0BB8"/>
    <w:rsid w:val="000D2B9D"/>
    <w:rsid w:val="000D3112"/>
    <w:rsid w:val="000D3D94"/>
    <w:rsid w:val="000E4737"/>
    <w:rsid w:val="000F1F51"/>
    <w:rsid w:val="000F2704"/>
    <w:rsid w:val="0011427A"/>
    <w:rsid w:val="00132611"/>
    <w:rsid w:val="00154314"/>
    <w:rsid w:val="00155163"/>
    <w:rsid w:val="001574E8"/>
    <w:rsid w:val="00163A18"/>
    <w:rsid w:val="00176B22"/>
    <w:rsid w:val="00190BB3"/>
    <w:rsid w:val="00191227"/>
    <w:rsid w:val="00191590"/>
    <w:rsid w:val="00194F07"/>
    <w:rsid w:val="001C2CB7"/>
    <w:rsid w:val="001D3D79"/>
    <w:rsid w:val="001E0BC8"/>
    <w:rsid w:val="001E75C7"/>
    <w:rsid w:val="0020286B"/>
    <w:rsid w:val="00206FBA"/>
    <w:rsid w:val="00224C27"/>
    <w:rsid w:val="0023506F"/>
    <w:rsid w:val="00252122"/>
    <w:rsid w:val="002755F8"/>
    <w:rsid w:val="00284BC9"/>
    <w:rsid w:val="002974A6"/>
    <w:rsid w:val="00297ED9"/>
    <w:rsid w:val="002A1683"/>
    <w:rsid w:val="002B1301"/>
    <w:rsid w:val="002B3385"/>
    <w:rsid w:val="002C2D90"/>
    <w:rsid w:val="002D01EB"/>
    <w:rsid w:val="002D56E2"/>
    <w:rsid w:val="002E6299"/>
    <w:rsid w:val="002F4245"/>
    <w:rsid w:val="00304028"/>
    <w:rsid w:val="003648FE"/>
    <w:rsid w:val="00370661"/>
    <w:rsid w:val="003726A0"/>
    <w:rsid w:val="00373B26"/>
    <w:rsid w:val="003B1F4D"/>
    <w:rsid w:val="003B503F"/>
    <w:rsid w:val="003B520B"/>
    <w:rsid w:val="003B7F74"/>
    <w:rsid w:val="003C7E82"/>
    <w:rsid w:val="003E053D"/>
    <w:rsid w:val="003F0AF0"/>
    <w:rsid w:val="003F5B27"/>
    <w:rsid w:val="00435702"/>
    <w:rsid w:val="004476B3"/>
    <w:rsid w:val="00456D56"/>
    <w:rsid w:val="00463741"/>
    <w:rsid w:val="00476E38"/>
    <w:rsid w:val="004A6E5B"/>
    <w:rsid w:val="004B0D28"/>
    <w:rsid w:val="004B2793"/>
    <w:rsid w:val="004B66DA"/>
    <w:rsid w:val="004C1196"/>
    <w:rsid w:val="004D25CB"/>
    <w:rsid w:val="004D35A9"/>
    <w:rsid w:val="004E4C77"/>
    <w:rsid w:val="004F5FA6"/>
    <w:rsid w:val="00511CF0"/>
    <w:rsid w:val="00514371"/>
    <w:rsid w:val="005208DC"/>
    <w:rsid w:val="005268E9"/>
    <w:rsid w:val="00540BD0"/>
    <w:rsid w:val="00562C3C"/>
    <w:rsid w:val="00570B32"/>
    <w:rsid w:val="0058313A"/>
    <w:rsid w:val="005911D6"/>
    <w:rsid w:val="005A16ED"/>
    <w:rsid w:val="005A1F61"/>
    <w:rsid w:val="005D13E2"/>
    <w:rsid w:val="005D1B6F"/>
    <w:rsid w:val="005D5A91"/>
    <w:rsid w:val="005F4F5C"/>
    <w:rsid w:val="00603068"/>
    <w:rsid w:val="006313F4"/>
    <w:rsid w:val="006361BF"/>
    <w:rsid w:val="00640DA8"/>
    <w:rsid w:val="0066014B"/>
    <w:rsid w:val="00667850"/>
    <w:rsid w:val="00675B2F"/>
    <w:rsid w:val="00685DE7"/>
    <w:rsid w:val="0069055C"/>
    <w:rsid w:val="00690CAF"/>
    <w:rsid w:val="0069279C"/>
    <w:rsid w:val="006A0818"/>
    <w:rsid w:val="006C704A"/>
    <w:rsid w:val="006E7B6E"/>
    <w:rsid w:val="006F27C6"/>
    <w:rsid w:val="0071678C"/>
    <w:rsid w:val="007247D5"/>
    <w:rsid w:val="00725DD1"/>
    <w:rsid w:val="00727FA8"/>
    <w:rsid w:val="0075033E"/>
    <w:rsid w:val="00756AD4"/>
    <w:rsid w:val="00760C59"/>
    <w:rsid w:val="007641F5"/>
    <w:rsid w:val="00773762"/>
    <w:rsid w:val="00776A82"/>
    <w:rsid w:val="00776E45"/>
    <w:rsid w:val="007812F1"/>
    <w:rsid w:val="00796357"/>
    <w:rsid w:val="007A0ADE"/>
    <w:rsid w:val="007C7408"/>
    <w:rsid w:val="007D2160"/>
    <w:rsid w:val="007D5E7F"/>
    <w:rsid w:val="007D7335"/>
    <w:rsid w:val="008100C0"/>
    <w:rsid w:val="00815621"/>
    <w:rsid w:val="00815B35"/>
    <w:rsid w:val="008172E5"/>
    <w:rsid w:val="00825B85"/>
    <w:rsid w:val="00835416"/>
    <w:rsid w:val="0084480F"/>
    <w:rsid w:val="0084552D"/>
    <w:rsid w:val="00847E18"/>
    <w:rsid w:val="00852C1C"/>
    <w:rsid w:val="00864455"/>
    <w:rsid w:val="00890EBF"/>
    <w:rsid w:val="008918CE"/>
    <w:rsid w:val="00892740"/>
    <w:rsid w:val="00894ACB"/>
    <w:rsid w:val="00897C21"/>
    <w:rsid w:val="008A2487"/>
    <w:rsid w:val="008A54C8"/>
    <w:rsid w:val="008A5936"/>
    <w:rsid w:val="008A6161"/>
    <w:rsid w:val="008A7DF2"/>
    <w:rsid w:val="008C3FEF"/>
    <w:rsid w:val="008D0BD2"/>
    <w:rsid w:val="008D5505"/>
    <w:rsid w:val="008D5AFB"/>
    <w:rsid w:val="008F219F"/>
    <w:rsid w:val="008F7A9D"/>
    <w:rsid w:val="00910329"/>
    <w:rsid w:val="009178DC"/>
    <w:rsid w:val="0093405B"/>
    <w:rsid w:val="00934CCF"/>
    <w:rsid w:val="00954233"/>
    <w:rsid w:val="009558C8"/>
    <w:rsid w:val="009564FA"/>
    <w:rsid w:val="00967729"/>
    <w:rsid w:val="00985096"/>
    <w:rsid w:val="009A7372"/>
    <w:rsid w:val="009B76E9"/>
    <w:rsid w:val="009C3ABC"/>
    <w:rsid w:val="009D1BE0"/>
    <w:rsid w:val="009E6F60"/>
    <w:rsid w:val="00A2068B"/>
    <w:rsid w:val="00A24E16"/>
    <w:rsid w:val="00A333F5"/>
    <w:rsid w:val="00A34CC8"/>
    <w:rsid w:val="00A4744F"/>
    <w:rsid w:val="00A47ABA"/>
    <w:rsid w:val="00A60011"/>
    <w:rsid w:val="00A7034A"/>
    <w:rsid w:val="00A7507C"/>
    <w:rsid w:val="00A808DB"/>
    <w:rsid w:val="00A829B6"/>
    <w:rsid w:val="00A85E0B"/>
    <w:rsid w:val="00A90329"/>
    <w:rsid w:val="00AB1D79"/>
    <w:rsid w:val="00AB3DCA"/>
    <w:rsid w:val="00AB57F6"/>
    <w:rsid w:val="00AB6193"/>
    <w:rsid w:val="00AB729F"/>
    <w:rsid w:val="00AF758D"/>
    <w:rsid w:val="00B105CB"/>
    <w:rsid w:val="00B27ED1"/>
    <w:rsid w:val="00B35C7B"/>
    <w:rsid w:val="00B362DD"/>
    <w:rsid w:val="00B4730A"/>
    <w:rsid w:val="00B6066E"/>
    <w:rsid w:val="00B62085"/>
    <w:rsid w:val="00B75A60"/>
    <w:rsid w:val="00B75E98"/>
    <w:rsid w:val="00B863B2"/>
    <w:rsid w:val="00B913AE"/>
    <w:rsid w:val="00BA05EE"/>
    <w:rsid w:val="00BA093E"/>
    <w:rsid w:val="00BA397F"/>
    <w:rsid w:val="00BA76D7"/>
    <w:rsid w:val="00BB4AFB"/>
    <w:rsid w:val="00BC3D2B"/>
    <w:rsid w:val="00BC5658"/>
    <w:rsid w:val="00BD11C3"/>
    <w:rsid w:val="00BD595F"/>
    <w:rsid w:val="00C01A55"/>
    <w:rsid w:val="00C03DE0"/>
    <w:rsid w:val="00C14E9A"/>
    <w:rsid w:val="00C41043"/>
    <w:rsid w:val="00C47BE5"/>
    <w:rsid w:val="00C76902"/>
    <w:rsid w:val="00C91D14"/>
    <w:rsid w:val="00C95A31"/>
    <w:rsid w:val="00CA0313"/>
    <w:rsid w:val="00CD0A19"/>
    <w:rsid w:val="00CD3E70"/>
    <w:rsid w:val="00CE5682"/>
    <w:rsid w:val="00D0032A"/>
    <w:rsid w:val="00D03E88"/>
    <w:rsid w:val="00D0448D"/>
    <w:rsid w:val="00D0739E"/>
    <w:rsid w:val="00D32CB6"/>
    <w:rsid w:val="00D34022"/>
    <w:rsid w:val="00D54468"/>
    <w:rsid w:val="00D57625"/>
    <w:rsid w:val="00D62AE2"/>
    <w:rsid w:val="00D66C8C"/>
    <w:rsid w:val="00D71E99"/>
    <w:rsid w:val="00D7606E"/>
    <w:rsid w:val="00D83669"/>
    <w:rsid w:val="00DA7470"/>
    <w:rsid w:val="00DB1682"/>
    <w:rsid w:val="00DB4CE1"/>
    <w:rsid w:val="00DD5EFD"/>
    <w:rsid w:val="00E0334B"/>
    <w:rsid w:val="00E11106"/>
    <w:rsid w:val="00E16852"/>
    <w:rsid w:val="00E20119"/>
    <w:rsid w:val="00E25CDC"/>
    <w:rsid w:val="00E313C9"/>
    <w:rsid w:val="00E36B7F"/>
    <w:rsid w:val="00E36DD0"/>
    <w:rsid w:val="00E573D8"/>
    <w:rsid w:val="00E57FB4"/>
    <w:rsid w:val="00E65216"/>
    <w:rsid w:val="00E915CC"/>
    <w:rsid w:val="00EB39DF"/>
    <w:rsid w:val="00EC43D3"/>
    <w:rsid w:val="00ED294A"/>
    <w:rsid w:val="00ED7D77"/>
    <w:rsid w:val="00EE2D69"/>
    <w:rsid w:val="00EF055C"/>
    <w:rsid w:val="00EF5512"/>
    <w:rsid w:val="00F11B9A"/>
    <w:rsid w:val="00F20AAC"/>
    <w:rsid w:val="00F25876"/>
    <w:rsid w:val="00F4000B"/>
    <w:rsid w:val="00F50594"/>
    <w:rsid w:val="00F54017"/>
    <w:rsid w:val="00F61EDA"/>
    <w:rsid w:val="00F630A7"/>
    <w:rsid w:val="00F65BD8"/>
    <w:rsid w:val="00F67F17"/>
    <w:rsid w:val="00F94603"/>
    <w:rsid w:val="00F94E47"/>
    <w:rsid w:val="00FA1704"/>
    <w:rsid w:val="00FC32CA"/>
    <w:rsid w:val="00FD3B71"/>
    <w:rsid w:val="00FD3E93"/>
    <w:rsid w:val="00FD4615"/>
    <w:rsid w:val="00FE5DB4"/>
    <w:rsid w:val="00FF3AB9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815330"/>
  <w15:docId w15:val="{69306C50-42E2-4326-A78C-799E6C06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630A7"/>
    <w:rPr>
      <w:sz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rsid w:val="002C2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C91D1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91D1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F5512"/>
  </w:style>
  <w:style w:type="paragraph" w:styleId="Besedilooblaka">
    <w:name w:val="Balloon Text"/>
    <w:basedOn w:val="Navaden"/>
    <w:semiHidden/>
    <w:rsid w:val="00F630A7"/>
    <w:rPr>
      <w:rFonts w:ascii="Tahoma" w:hAnsi="Tahoma" w:cs="Tahoma"/>
      <w:sz w:val="16"/>
      <w:szCs w:val="16"/>
    </w:rPr>
  </w:style>
  <w:style w:type="paragraph" w:customStyle="1" w:styleId="CharCharZnakZnakZnak">
    <w:name w:val="Char Char Znak Znak Znak"/>
    <w:basedOn w:val="Navaden"/>
    <w:rsid w:val="00815B35"/>
    <w:pPr>
      <w:spacing w:after="160" w:line="240" w:lineRule="exact"/>
    </w:pPr>
    <w:rPr>
      <w:rFonts w:ascii="Tahoma" w:hAnsi="Tahoma"/>
      <w:color w:val="000000"/>
      <w:sz w:val="20"/>
      <w:lang w:val="en-US"/>
    </w:rPr>
  </w:style>
  <w:style w:type="paragraph" w:customStyle="1" w:styleId="CharCharZnakZnakZnak0">
    <w:name w:val="Char Char Znak Znak Znak"/>
    <w:basedOn w:val="Navaden"/>
    <w:rsid w:val="00AF758D"/>
    <w:pPr>
      <w:spacing w:after="160" w:line="240" w:lineRule="exact"/>
    </w:pPr>
    <w:rPr>
      <w:rFonts w:ascii="Tahoma" w:hAnsi="Tahoma"/>
      <w:color w:val="000000"/>
      <w:sz w:val="20"/>
      <w:lang w:val="en-US"/>
    </w:rPr>
  </w:style>
  <w:style w:type="paragraph" w:customStyle="1" w:styleId="Odstavek">
    <w:name w:val="Odstavek"/>
    <w:basedOn w:val="Navaden"/>
    <w:rsid w:val="00AF758D"/>
    <w:pPr>
      <w:spacing w:before="240"/>
      <w:jc w:val="both"/>
    </w:pPr>
  </w:style>
  <w:style w:type="paragraph" w:customStyle="1" w:styleId="Vabilo">
    <w:name w:val="Vabilo"/>
    <w:basedOn w:val="Navaden"/>
    <w:next w:val="Navaden"/>
    <w:rsid w:val="00AF758D"/>
    <w:pPr>
      <w:spacing w:before="1440" w:after="480"/>
    </w:pPr>
    <w:rPr>
      <w:b/>
      <w:sz w:val="28"/>
    </w:rPr>
  </w:style>
  <w:style w:type="paragraph" w:styleId="Telobesedila2">
    <w:name w:val="Body Text 2"/>
    <w:basedOn w:val="Navaden"/>
    <w:rsid w:val="00AF758D"/>
    <w:pPr>
      <w:widowControl w:val="0"/>
    </w:pPr>
  </w:style>
  <w:style w:type="character" w:styleId="Hiperpovezava">
    <w:name w:val="Hyperlink"/>
    <w:uiPriority w:val="99"/>
    <w:unhideWhenUsed/>
    <w:rsid w:val="00835416"/>
    <w:rPr>
      <w:color w:val="0000FF"/>
      <w:u w:val="single"/>
    </w:rPr>
  </w:style>
  <w:style w:type="table" w:styleId="Tabelamrea">
    <w:name w:val="Table Grid"/>
    <w:basedOn w:val="Navadnatabela"/>
    <w:rsid w:val="008A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1427A"/>
    <w:pPr>
      <w:ind w:left="720"/>
      <w:contextualSpacing/>
    </w:pPr>
    <w:rPr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semiHidden/>
    <w:unhideWhenUsed/>
    <w:rsid w:val="006361BF"/>
    <w:rPr>
      <w:sz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6361BF"/>
  </w:style>
  <w:style w:type="character" w:styleId="Sprotnaopomba-sklic">
    <w:name w:val="footnote reference"/>
    <w:semiHidden/>
    <w:unhideWhenUsed/>
    <w:rsid w:val="006361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4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zs%20predloga%20dopis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B68A8-DA9A-4124-894E-BD12D546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tzs predloga dopisa</Template>
  <TotalTime>0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Trionova d.o.o.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KRIVIC</dc:creator>
  <cp:lastModifiedBy>Tanja Rudolf</cp:lastModifiedBy>
  <cp:revision>2</cp:revision>
  <cp:lastPrinted>2018-06-28T08:46:00Z</cp:lastPrinted>
  <dcterms:created xsi:type="dcterms:W3CDTF">2024-10-10T07:29:00Z</dcterms:created>
  <dcterms:modified xsi:type="dcterms:W3CDTF">2024-10-10T07:29:00Z</dcterms:modified>
</cp:coreProperties>
</file>